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Pr="00D32C66" w:rsidRDefault="005845B0">
      <w:pPr>
        <w:rPr>
          <w:b/>
          <w:sz w:val="28"/>
          <w:szCs w:val="28"/>
        </w:rPr>
      </w:pPr>
      <w:r w:rsidRPr="00D32C66">
        <w:rPr>
          <w:b/>
          <w:sz w:val="28"/>
          <w:szCs w:val="28"/>
        </w:rPr>
        <w:t>Programma</w:t>
      </w:r>
      <w:r w:rsidR="00D32C66" w:rsidRPr="00D32C66">
        <w:rPr>
          <w:b/>
          <w:sz w:val="28"/>
          <w:szCs w:val="28"/>
        </w:rPr>
        <w:t xml:space="preserve"> Jubileumcongres Met het oog op de toekomst. Vluchtelingen in zorg, maatschappij en onderzoek.</w:t>
      </w:r>
    </w:p>
    <w:p w:rsidR="00D32C66" w:rsidRDefault="00D32C66">
      <w:r>
        <w:t xml:space="preserve">Datum: </w:t>
      </w:r>
      <w:r w:rsidRPr="00D32C66">
        <w:rPr>
          <w:b/>
        </w:rPr>
        <w:t>15 maart 2018.</w:t>
      </w:r>
      <w:r>
        <w:t xml:space="preserve">  Locatie:  </w:t>
      </w:r>
      <w:r w:rsidRPr="00D32C66">
        <w:t>Nieuwe Buitensociëteit in Zwolle.</w:t>
      </w:r>
    </w:p>
    <w:p w:rsidR="005845B0" w:rsidRDefault="005845B0"/>
    <w:p w:rsidR="005845B0" w:rsidRDefault="005845B0">
      <w:r>
        <w:t xml:space="preserve">09.00 uur </w:t>
      </w:r>
      <w:r>
        <w:tab/>
        <w:t>Ontvangst</w:t>
      </w:r>
    </w:p>
    <w:p w:rsidR="005845B0" w:rsidRDefault="005845B0">
      <w:r>
        <w:t>09.30 uur</w:t>
      </w:r>
      <w:r>
        <w:tab/>
        <w:t>Opening door Cees Laban, Raad van Bestuur  en patiënt</w:t>
      </w:r>
    </w:p>
    <w:p w:rsidR="005845B0" w:rsidRDefault="005845B0">
      <w:r>
        <w:t>09.45 uur</w:t>
      </w:r>
      <w:r>
        <w:tab/>
      </w:r>
      <w:r w:rsidRPr="005845B0">
        <w:rPr>
          <w:b/>
        </w:rPr>
        <w:t>Prof. Dr. Gloria Wekker</w:t>
      </w:r>
      <w:r>
        <w:t>, hoogleraar. Hoe gaan we verder  de toekomst in?</w:t>
      </w:r>
    </w:p>
    <w:p w:rsidR="005845B0" w:rsidRDefault="005845B0" w:rsidP="005845B0">
      <w:pPr>
        <w:ind w:left="1410" w:hanging="1410"/>
        <w:rPr>
          <w:rFonts w:cs="Arial"/>
        </w:rPr>
      </w:pPr>
      <w:r>
        <w:t>10.30 uur</w:t>
      </w:r>
      <w:r>
        <w:tab/>
      </w:r>
      <w:r w:rsidRPr="005845B0">
        <w:rPr>
          <w:b/>
        </w:rPr>
        <w:t>Prof. Dr. Rolf Kleber</w:t>
      </w:r>
      <w:r>
        <w:t xml:space="preserve">, hoogleraar. </w:t>
      </w:r>
      <w:r>
        <w:rPr>
          <w:rFonts w:cs="Arial"/>
        </w:rPr>
        <w:t>Trauma en behandeling.</w:t>
      </w:r>
    </w:p>
    <w:p w:rsidR="005845B0" w:rsidRDefault="005845B0" w:rsidP="005845B0">
      <w:pPr>
        <w:ind w:left="1410" w:hanging="1410"/>
        <w:rPr>
          <w:rFonts w:cs="Arial"/>
        </w:rPr>
      </w:pPr>
      <w:r>
        <w:rPr>
          <w:rFonts w:cs="Arial"/>
        </w:rPr>
        <w:t>11.00 uur</w:t>
      </w:r>
      <w:r>
        <w:rPr>
          <w:rFonts w:cs="Arial"/>
        </w:rPr>
        <w:tab/>
        <w:t>Pauze</w:t>
      </w:r>
    </w:p>
    <w:p w:rsidR="005845B0" w:rsidRDefault="005845B0" w:rsidP="005845B0">
      <w:pPr>
        <w:ind w:left="1410" w:hanging="1410"/>
        <w:rPr>
          <w:rFonts w:ascii="Calibri" w:eastAsia="Calibri" w:hAnsi="Calibri"/>
        </w:rPr>
      </w:pPr>
      <w:r>
        <w:rPr>
          <w:rFonts w:cs="Arial"/>
        </w:rPr>
        <w:t>11.15 uur</w:t>
      </w:r>
      <w:r>
        <w:rPr>
          <w:rFonts w:cs="Arial"/>
        </w:rPr>
        <w:tab/>
      </w:r>
      <w:r w:rsidRPr="005845B0">
        <w:rPr>
          <w:rFonts w:cs="Arial"/>
          <w:b/>
        </w:rPr>
        <w:t>Dr. Geert Smid</w:t>
      </w:r>
      <w:r>
        <w:rPr>
          <w:rFonts w:cs="Arial"/>
        </w:rPr>
        <w:t xml:space="preserve">, </w:t>
      </w:r>
      <w:r w:rsidRPr="000F5BAB">
        <w:rPr>
          <w:rFonts w:cs="Arial"/>
        </w:rPr>
        <w:t>psychiater, psychotraumatherapeut, senior onderzoeker</w:t>
      </w:r>
      <w:r>
        <w:rPr>
          <w:rFonts w:cs="Arial"/>
        </w:rPr>
        <w:t xml:space="preserve">. </w:t>
      </w:r>
      <w:r>
        <w:rPr>
          <w:rFonts w:ascii="Calibri" w:eastAsia="Calibri" w:hAnsi="Calibri"/>
        </w:rPr>
        <w:t>T</w:t>
      </w:r>
      <w:r w:rsidRPr="00EA3708">
        <w:rPr>
          <w:rFonts w:ascii="Calibri" w:eastAsia="Calibri" w:hAnsi="Calibri"/>
        </w:rPr>
        <w:t>raumati</w:t>
      </w:r>
      <w:r>
        <w:rPr>
          <w:rFonts w:ascii="Calibri" w:eastAsia="Calibri" w:hAnsi="Calibri"/>
        </w:rPr>
        <w:t>s</w:t>
      </w:r>
      <w:r w:rsidRPr="00EA3708">
        <w:rPr>
          <w:rFonts w:ascii="Calibri" w:eastAsia="Calibri" w:hAnsi="Calibri"/>
        </w:rPr>
        <w:t>c</w:t>
      </w:r>
      <w:r>
        <w:rPr>
          <w:rFonts w:ascii="Calibri" w:eastAsia="Calibri" w:hAnsi="Calibri"/>
        </w:rPr>
        <w:t>he rouw en culturele betekenisgeving</w:t>
      </w:r>
    </w:p>
    <w:p w:rsidR="005845B0" w:rsidRDefault="005845B0" w:rsidP="005845B0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11.45 uur</w:t>
      </w:r>
      <w:r>
        <w:rPr>
          <w:rFonts w:ascii="Calibri" w:eastAsia="Calibri" w:hAnsi="Calibri"/>
        </w:rPr>
        <w:tab/>
      </w:r>
      <w:r w:rsidRPr="005845B0">
        <w:rPr>
          <w:rFonts w:ascii="Calibri" w:eastAsia="Calibri" w:hAnsi="Calibri"/>
          <w:b/>
        </w:rPr>
        <w:t>Sanne Sturmans</w:t>
      </w:r>
      <w:r>
        <w:rPr>
          <w:rFonts w:ascii="Calibri" w:eastAsia="Calibri" w:hAnsi="Calibri"/>
          <w:b/>
        </w:rPr>
        <w:t xml:space="preserve"> / Jolijn Mandema</w:t>
      </w:r>
      <w:r>
        <w:rPr>
          <w:rFonts w:ascii="Calibri" w:eastAsia="Calibri" w:hAnsi="Calibri"/>
        </w:rPr>
        <w:t xml:space="preserve">,  </w:t>
      </w:r>
      <w:r w:rsidRPr="005845B0">
        <w:rPr>
          <w:rFonts w:ascii="Calibri" w:eastAsia="Calibri" w:hAnsi="Calibri"/>
        </w:rPr>
        <w:t>dramatherapeut</w:t>
      </w:r>
      <w:r>
        <w:rPr>
          <w:rFonts w:ascii="Calibri" w:eastAsia="Calibri" w:hAnsi="Calibri"/>
        </w:rPr>
        <w:t xml:space="preserve"> / creatief therapeut. </w:t>
      </w:r>
      <w:r w:rsidRPr="005845B0">
        <w:rPr>
          <w:rFonts w:ascii="Calibri" w:eastAsia="Calibri" w:hAnsi="Calibri"/>
        </w:rPr>
        <w:t>Drama en creatieve therapie</w:t>
      </w:r>
    </w:p>
    <w:p w:rsidR="005845B0" w:rsidRDefault="006C16B6" w:rsidP="005845B0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12.15 uur</w:t>
      </w:r>
      <w:r>
        <w:rPr>
          <w:rFonts w:ascii="Calibri" w:eastAsia="Calibri" w:hAnsi="Calibri"/>
        </w:rPr>
        <w:tab/>
        <w:t>Lunch</w:t>
      </w:r>
    </w:p>
    <w:p w:rsidR="006C16B6" w:rsidRPr="00CC60D9" w:rsidRDefault="006C16B6" w:rsidP="005845B0">
      <w:pPr>
        <w:ind w:left="1410" w:hanging="1410"/>
        <w:rPr>
          <w:rFonts w:ascii="Calibri" w:eastAsia="Calibri" w:hAnsi="Calibri"/>
          <w:u w:val="single"/>
        </w:rPr>
      </w:pPr>
      <w:r>
        <w:rPr>
          <w:rFonts w:ascii="Calibri" w:eastAsia="Calibri" w:hAnsi="Calibri"/>
        </w:rPr>
        <w:tab/>
      </w:r>
      <w:r w:rsidRPr="00CC60D9">
        <w:rPr>
          <w:rFonts w:ascii="Calibri" w:eastAsia="Calibri" w:hAnsi="Calibri"/>
          <w:u w:val="single"/>
        </w:rPr>
        <w:t>Lezingen Wetenschap:</w:t>
      </w:r>
    </w:p>
    <w:p w:rsidR="005845B0" w:rsidRDefault="005845B0" w:rsidP="005845B0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13.15 uur</w:t>
      </w:r>
      <w:r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Lezing 1.1 </w:t>
      </w:r>
      <w:r w:rsidRPr="005845B0">
        <w:rPr>
          <w:rFonts w:ascii="Calibri" w:eastAsia="Calibri" w:hAnsi="Calibri"/>
          <w:b/>
        </w:rPr>
        <w:t>Drs. Rick de Haart</w:t>
      </w:r>
      <w:r>
        <w:rPr>
          <w:rFonts w:ascii="Calibri" w:eastAsia="Calibri" w:hAnsi="Calibri"/>
          <w:b/>
        </w:rPr>
        <w:t xml:space="preserve">, </w:t>
      </w:r>
      <w:r w:rsidRPr="005845B0">
        <w:rPr>
          <w:rFonts w:ascii="Calibri" w:eastAsia="Calibri" w:hAnsi="Calibri"/>
        </w:rPr>
        <w:t>psycholoog</w:t>
      </w:r>
      <w:r>
        <w:rPr>
          <w:rFonts w:ascii="Calibri" w:eastAsia="Calibri" w:hAnsi="Calibri"/>
          <w:b/>
        </w:rPr>
        <w:t xml:space="preserve"> /</w:t>
      </w:r>
      <w:r w:rsidRPr="005845B0">
        <w:t xml:space="preserve"> </w:t>
      </w:r>
      <w:r w:rsidRPr="005845B0">
        <w:rPr>
          <w:rFonts w:ascii="Calibri" w:eastAsia="Calibri" w:hAnsi="Calibri"/>
          <w:b/>
        </w:rPr>
        <w:t xml:space="preserve">Dr. Dorien de Groot, </w:t>
      </w:r>
      <w:r w:rsidRPr="005845B0">
        <w:rPr>
          <w:rFonts w:ascii="Calibri" w:eastAsia="Calibri" w:hAnsi="Calibri"/>
        </w:rPr>
        <w:t xml:space="preserve">klinisch psycholoog, manager behandelzaken TRTC </w:t>
      </w:r>
      <w:r>
        <w:rPr>
          <w:rFonts w:ascii="Calibri" w:eastAsia="Calibri" w:hAnsi="Calibri"/>
        </w:rPr>
        <w:t>.  3MDR</w:t>
      </w:r>
    </w:p>
    <w:p w:rsidR="005845B0" w:rsidRDefault="005845B0" w:rsidP="005845B0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13.40 uur</w:t>
      </w:r>
      <w:r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Lezing 1.2 </w:t>
      </w:r>
      <w:r w:rsidRPr="005845B0">
        <w:rPr>
          <w:rFonts w:ascii="Calibri" w:eastAsia="Calibri" w:hAnsi="Calibri"/>
          <w:b/>
        </w:rPr>
        <w:t>Dr. Elisa Blankers-van Ee</w:t>
      </w:r>
      <w:r w:rsidRPr="005845B0">
        <w:rPr>
          <w:rFonts w:ascii="Calibri" w:eastAsia="Calibri" w:hAnsi="Calibri"/>
        </w:rPr>
        <w:t>, klinisch psycholoog, senior onderzoeker</w:t>
      </w:r>
      <w:r>
        <w:rPr>
          <w:rFonts w:ascii="Calibri" w:eastAsia="Calibri" w:hAnsi="Calibri"/>
        </w:rPr>
        <w:t xml:space="preserve">. </w:t>
      </w:r>
      <w:r w:rsidRPr="005845B0">
        <w:rPr>
          <w:rFonts w:ascii="Calibri" w:eastAsia="Calibri" w:hAnsi="Calibri"/>
        </w:rPr>
        <w:t>Kinderen uit verkrachting</w:t>
      </w:r>
      <w:r>
        <w:rPr>
          <w:rFonts w:ascii="Calibri" w:eastAsia="Calibri" w:hAnsi="Calibri"/>
        </w:rPr>
        <w:t>.</w:t>
      </w:r>
    </w:p>
    <w:p w:rsidR="005845B0" w:rsidRDefault="005845B0" w:rsidP="005845B0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14.05 uur</w:t>
      </w:r>
      <w:r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Lezing 1.3 </w:t>
      </w:r>
      <w:r w:rsidR="006C16B6" w:rsidRPr="006C16B6">
        <w:rPr>
          <w:rFonts w:ascii="Calibri" w:eastAsia="Calibri" w:hAnsi="Calibri"/>
          <w:b/>
        </w:rPr>
        <w:t>Drs. Simon Groen</w:t>
      </w:r>
      <w:r w:rsidR="006C16B6" w:rsidRPr="006C16B6">
        <w:rPr>
          <w:rFonts w:ascii="Calibri" w:eastAsia="Calibri" w:hAnsi="Calibri"/>
        </w:rPr>
        <w:t>, cultureel antropoloog, onderzoeker</w:t>
      </w:r>
      <w:r w:rsidR="006C16B6">
        <w:rPr>
          <w:rFonts w:ascii="Calibri" w:eastAsia="Calibri" w:hAnsi="Calibri"/>
        </w:rPr>
        <w:t xml:space="preserve">. </w:t>
      </w:r>
      <w:r w:rsidR="006C16B6" w:rsidRPr="006C16B6">
        <w:rPr>
          <w:rFonts w:ascii="Calibri" w:eastAsia="Calibri" w:hAnsi="Calibri"/>
        </w:rPr>
        <w:t>Culturele identiteit en trauma</w:t>
      </w:r>
      <w:r w:rsidR="006C16B6">
        <w:rPr>
          <w:rFonts w:ascii="Calibri" w:eastAsia="Calibri" w:hAnsi="Calibri"/>
        </w:rPr>
        <w:t>.</w:t>
      </w:r>
    </w:p>
    <w:p w:rsidR="006C16B6" w:rsidRPr="00CC60D9" w:rsidRDefault="006C16B6" w:rsidP="005845B0">
      <w:pPr>
        <w:ind w:left="1410" w:hanging="1410"/>
        <w:rPr>
          <w:rFonts w:ascii="Calibri" w:eastAsia="Calibri" w:hAnsi="Calibri"/>
          <w:u w:val="single"/>
        </w:rPr>
      </w:pPr>
      <w:r>
        <w:rPr>
          <w:rFonts w:ascii="Calibri" w:eastAsia="Calibri" w:hAnsi="Calibri"/>
        </w:rPr>
        <w:tab/>
      </w:r>
      <w:r w:rsidRPr="00CC60D9">
        <w:rPr>
          <w:rFonts w:ascii="Calibri" w:eastAsia="Calibri" w:hAnsi="Calibri"/>
          <w:u w:val="single"/>
        </w:rPr>
        <w:t>Workshop Maatschappij</w:t>
      </w:r>
      <w:r w:rsidR="00CC60D9">
        <w:rPr>
          <w:rFonts w:ascii="Calibri" w:eastAsia="Calibri" w:hAnsi="Calibri"/>
          <w:u w:val="single"/>
        </w:rPr>
        <w:t>:</w:t>
      </w:r>
    </w:p>
    <w:p w:rsidR="006C16B6" w:rsidRDefault="006C16B6" w:rsidP="005845B0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13.15 uur</w:t>
      </w:r>
      <w:r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Workshop 2 </w:t>
      </w:r>
      <w:r w:rsidR="006E359B" w:rsidRPr="006E359B">
        <w:rPr>
          <w:rFonts w:ascii="Calibri" w:eastAsia="Calibri" w:hAnsi="Calibri"/>
          <w:b/>
        </w:rPr>
        <w:t>Evert Hurulean</w:t>
      </w:r>
      <w:r w:rsidR="006E359B" w:rsidRPr="006E359B">
        <w:rPr>
          <w:rFonts w:ascii="Calibri" w:eastAsia="Calibri" w:hAnsi="Calibri"/>
        </w:rPr>
        <w:t>, systeemtherapeut</w:t>
      </w:r>
      <w:r w:rsidR="006E359B">
        <w:rPr>
          <w:rFonts w:ascii="Calibri" w:eastAsia="Calibri" w:hAnsi="Calibri"/>
        </w:rPr>
        <w:t xml:space="preserve"> /</w:t>
      </w:r>
      <w:r w:rsidR="006E359B" w:rsidRPr="006E359B">
        <w:rPr>
          <w:rFonts w:ascii="Calibri" w:eastAsia="Calibri" w:hAnsi="Calibri"/>
          <w:b/>
        </w:rPr>
        <w:t xml:space="preserve"> Dr. Trudy Mooren</w:t>
      </w:r>
      <w:r w:rsidR="006E359B" w:rsidRPr="006E359B">
        <w:rPr>
          <w:rFonts w:ascii="Calibri" w:eastAsia="Calibri" w:hAnsi="Calibri"/>
        </w:rPr>
        <w:t>, klinisch psycholoog en senior onderzoeker</w:t>
      </w:r>
      <w:r w:rsidR="00CC60D9">
        <w:rPr>
          <w:rFonts w:ascii="Calibri" w:eastAsia="Calibri" w:hAnsi="Calibri"/>
        </w:rPr>
        <w:t xml:space="preserve"> / Sanne Sturmans.  </w:t>
      </w:r>
      <w:r w:rsidR="00CC60D9" w:rsidRPr="00CC60D9">
        <w:rPr>
          <w:rFonts w:ascii="Calibri" w:eastAsia="Calibri" w:hAnsi="Calibri"/>
        </w:rPr>
        <w:t>Multi-Family Therapy</w:t>
      </w:r>
    </w:p>
    <w:p w:rsidR="00CC60D9" w:rsidRDefault="00CC60D9" w:rsidP="00CC60D9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13.15 uur</w:t>
      </w:r>
      <w:r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Workshop 3 </w:t>
      </w:r>
      <w:r w:rsidRPr="00CC60D9">
        <w:rPr>
          <w:rFonts w:ascii="Calibri" w:eastAsia="Calibri" w:hAnsi="Calibri"/>
          <w:b/>
        </w:rPr>
        <w:t>Dr. Geert Smid</w:t>
      </w:r>
      <w:r w:rsidRPr="00CC60D9">
        <w:rPr>
          <w:rFonts w:ascii="Calibri" w:eastAsia="Calibri" w:hAnsi="Calibri"/>
        </w:rPr>
        <w:t>, psychiater, psychotraumatherapeut, senior onderzoeker.</w:t>
      </w:r>
      <w:r>
        <w:rPr>
          <w:rFonts w:ascii="Calibri" w:eastAsia="Calibri" w:hAnsi="Calibri"/>
        </w:rPr>
        <w:t xml:space="preserve"> </w:t>
      </w:r>
      <w:r w:rsidRPr="00CC60D9">
        <w:rPr>
          <w:rFonts w:ascii="Calibri" w:eastAsia="Calibri" w:hAnsi="Calibri"/>
        </w:rPr>
        <w:t>Naar cultuursensitieve behandeling van traumatische rouw</w:t>
      </w:r>
    </w:p>
    <w:p w:rsidR="00CC60D9" w:rsidRDefault="00CC60D9" w:rsidP="00CC60D9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14.30 uur</w:t>
      </w:r>
      <w:r>
        <w:rPr>
          <w:rFonts w:ascii="Calibri" w:eastAsia="Calibri" w:hAnsi="Calibri"/>
        </w:rPr>
        <w:tab/>
        <w:t>Pauze</w:t>
      </w:r>
    </w:p>
    <w:p w:rsidR="00CC60D9" w:rsidRDefault="00CC60D9" w:rsidP="00CC60D9">
      <w:pPr>
        <w:ind w:left="1410" w:hanging="1410"/>
        <w:rPr>
          <w:rFonts w:ascii="Calibri" w:eastAsia="Calibri" w:hAnsi="Calibri"/>
          <w:u w:val="single"/>
        </w:rPr>
      </w:pPr>
      <w:r>
        <w:rPr>
          <w:rFonts w:ascii="Calibri" w:eastAsia="Calibri" w:hAnsi="Calibri"/>
        </w:rPr>
        <w:tab/>
      </w:r>
      <w:r w:rsidRPr="00CC60D9">
        <w:rPr>
          <w:rFonts w:ascii="Calibri" w:eastAsia="Calibri" w:hAnsi="Calibri"/>
          <w:u w:val="single"/>
        </w:rPr>
        <w:t>Lezingen Wetenschap:</w:t>
      </w:r>
    </w:p>
    <w:p w:rsidR="00CC60D9" w:rsidRDefault="00CC60D9" w:rsidP="00CC60D9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14.50 uur</w:t>
      </w:r>
      <w:r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Lezing 4.1 </w:t>
      </w:r>
      <w:r w:rsidRPr="00CC60D9">
        <w:rPr>
          <w:rFonts w:ascii="Calibri" w:eastAsia="Calibri" w:hAnsi="Calibri"/>
          <w:b/>
        </w:rPr>
        <w:t>Dr. Marieke Sleijpen</w:t>
      </w:r>
      <w:r w:rsidRPr="00CC60D9">
        <w:rPr>
          <w:rFonts w:ascii="Calibri" w:eastAsia="Calibri" w:hAnsi="Calibri"/>
        </w:rPr>
        <w:t>, psycholoog en onderzoeker</w:t>
      </w:r>
      <w:r>
        <w:rPr>
          <w:rFonts w:ascii="Calibri" w:eastAsia="Calibri" w:hAnsi="Calibri"/>
        </w:rPr>
        <w:t xml:space="preserve">.  </w:t>
      </w:r>
      <w:r w:rsidRPr="00CC60D9">
        <w:rPr>
          <w:rFonts w:ascii="Calibri" w:eastAsia="Calibri" w:hAnsi="Calibri"/>
        </w:rPr>
        <w:t>Veerkracht bij jongeren</w:t>
      </w:r>
      <w:r>
        <w:rPr>
          <w:rFonts w:ascii="Calibri" w:eastAsia="Calibri" w:hAnsi="Calibri"/>
        </w:rPr>
        <w:t>.</w:t>
      </w:r>
    </w:p>
    <w:p w:rsidR="00CC60D9" w:rsidRDefault="00CC60D9" w:rsidP="00CC60D9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15.15 uur</w:t>
      </w:r>
      <w:r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Lezing 4.2 </w:t>
      </w:r>
      <w:r w:rsidRPr="00CC60D9">
        <w:rPr>
          <w:rFonts w:ascii="Calibri" w:eastAsia="Calibri" w:hAnsi="Calibri"/>
          <w:b/>
        </w:rPr>
        <w:t>Dr. Mario Braakman</w:t>
      </w:r>
      <w:r w:rsidRPr="00CC60D9">
        <w:rPr>
          <w:rFonts w:ascii="Calibri" w:eastAsia="Calibri" w:hAnsi="Calibri"/>
        </w:rPr>
        <w:t>, transcultureel psychiater, antropoloog, senior onderzoeker</w:t>
      </w:r>
      <w:r>
        <w:rPr>
          <w:rFonts w:ascii="Calibri" w:eastAsia="Calibri" w:hAnsi="Calibri"/>
        </w:rPr>
        <w:t xml:space="preserve">. </w:t>
      </w:r>
      <w:r w:rsidRPr="00CC60D9">
        <w:rPr>
          <w:rFonts w:ascii="Calibri" w:eastAsia="Calibri" w:hAnsi="Calibri"/>
        </w:rPr>
        <w:t>Cultural neuroscience</w:t>
      </w:r>
      <w:r>
        <w:rPr>
          <w:rFonts w:ascii="Calibri" w:eastAsia="Calibri" w:hAnsi="Calibri"/>
        </w:rPr>
        <w:t>.</w:t>
      </w:r>
    </w:p>
    <w:p w:rsidR="00CC60D9" w:rsidRDefault="00CC60D9" w:rsidP="00CC60D9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15.40 uur</w:t>
      </w:r>
      <w:r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Lezing 4.3 </w:t>
      </w:r>
      <w:r>
        <w:rPr>
          <w:rFonts w:ascii="Calibri" w:eastAsia="Calibri" w:hAnsi="Calibri"/>
        </w:rPr>
        <w:t>Stichting de Vrolijkheid.</w:t>
      </w:r>
      <w:r w:rsidR="00DA66B8">
        <w:rPr>
          <w:rFonts w:ascii="Calibri" w:eastAsia="Calibri" w:hAnsi="Calibri"/>
        </w:rPr>
        <w:t xml:space="preserve"> Kinderen in de AZC’s.</w:t>
      </w:r>
    </w:p>
    <w:p w:rsidR="00532ABE" w:rsidRDefault="00532ABE" w:rsidP="00CC60D9">
      <w:pPr>
        <w:ind w:left="1410" w:hanging="1410"/>
        <w:rPr>
          <w:rFonts w:ascii="Calibri" w:eastAsia="Calibri" w:hAnsi="Calibri"/>
        </w:rPr>
      </w:pPr>
      <w:bookmarkStart w:id="0" w:name="_GoBack"/>
      <w:bookmarkEnd w:id="0"/>
    </w:p>
    <w:p w:rsidR="00532ABE" w:rsidRDefault="00532ABE" w:rsidP="00CC60D9">
      <w:pPr>
        <w:ind w:left="1410" w:hanging="1410"/>
        <w:rPr>
          <w:rFonts w:ascii="Calibri" w:eastAsia="Calibri" w:hAnsi="Calibri"/>
          <w:u w:val="single"/>
        </w:rPr>
      </w:pPr>
      <w:r>
        <w:rPr>
          <w:rFonts w:ascii="Calibri" w:eastAsia="Calibri" w:hAnsi="Calibri"/>
        </w:rPr>
        <w:tab/>
      </w:r>
      <w:r w:rsidRPr="00532ABE">
        <w:rPr>
          <w:rFonts w:ascii="Calibri" w:eastAsia="Calibri" w:hAnsi="Calibri"/>
          <w:u w:val="single"/>
        </w:rPr>
        <w:t>Workshop Maatschappij:</w:t>
      </w:r>
    </w:p>
    <w:p w:rsidR="00532ABE" w:rsidRPr="00532ABE" w:rsidRDefault="00532ABE" w:rsidP="00CC60D9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14.50 uur</w:t>
      </w:r>
      <w:r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Workshop 5 </w:t>
      </w:r>
      <w:r w:rsidRPr="00532ABE">
        <w:rPr>
          <w:rFonts w:ascii="Calibri" w:eastAsia="Calibri" w:hAnsi="Calibri"/>
          <w:b/>
        </w:rPr>
        <w:t>Drs. Paula Ekster</w:t>
      </w:r>
      <w:r w:rsidRPr="00532ABE">
        <w:rPr>
          <w:rFonts w:ascii="Calibri" w:eastAsia="Calibri" w:hAnsi="Calibri"/>
        </w:rPr>
        <w:t>, GZ-psycholoog en orthopedagoog</w:t>
      </w:r>
      <w:r>
        <w:rPr>
          <w:rFonts w:ascii="Calibri" w:eastAsia="Calibri" w:hAnsi="Calibri"/>
        </w:rPr>
        <w:t xml:space="preserve"> / </w:t>
      </w:r>
      <w:r w:rsidRPr="00532ABE">
        <w:rPr>
          <w:rFonts w:ascii="Calibri" w:eastAsia="Calibri" w:hAnsi="Calibri"/>
          <w:b/>
        </w:rPr>
        <w:t>Drs. Sytske Buma</w:t>
      </w:r>
      <w:r w:rsidRPr="00532ABE">
        <w:rPr>
          <w:rFonts w:ascii="Calibri" w:eastAsia="Calibri" w:hAnsi="Calibri"/>
        </w:rPr>
        <w:t>, kinderpsychiater</w:t>
      </w:r>
      <w:r>
        <w:rPr>
          <w:rFonts w:ascii="Calibri" w:eastAsia="Calibri" w:hAnsi="Calibri"/>
        </w:rPr>
        <w:t>. Maatschappij.</w:t>
      </w:r>
    </w:p>
    <w:p w:rsidR="00CC60D9" w:rsidRDefault="00CC60D9" w:rsidP="00CC60D9">
      <w:pPr>
        <w:ind w:left="1410" w:hanging="1410"/>
        <w:rPr>
          <w:rFonts w:ascii="Calibri" w:eastAsia="Calibri" w:hAnsi="Calibri"/>
          <w:u w:val="single"/>
        </w:rPr>
      </w:pPr>
      <w:r>
        <w:rPr>
          <w:rFonts w:ascii="Calibri" w:eastAsia="Calibri" w:hAnsi="Calibri"/>
        </w:rPr>
        <w:tab/>
      </w:r>
      <w:r w:rsidRPr="00532ABE">
        <w:rPr>
          <w:rFonts w:ascii="Calibri" w:eastAsia="Calibri" w:hAnsi="Calibri"/>
          <w:u w:val="single"/>
        </w:rPr>
        <w:t>Workshop Behandeling</w:t>
      </w:r>
      <w:r w:rsidR="00532ABE" w:rsidRPr="00532ABE">
        <w:rPr>
          <w:rFonts w:ascii="Calibri" w:eastAsia="Calibri" w:hAnsi="Calibri"/>
          <w:u w:val="single"/>
        </w:rPr>
        <w:t>:</w:t>
      </w:r>
    </w:p>
    <w:p w:rsidR="00532ABE" w:rsidRDefault="00532ABE" w:rsidP="00532ABE">
      <w:pPr>
        <w:rPr>
          <w:rFonts w:ascii="Calibri" w:eastAsia="Calibri" w:hAnsi="Calibri"/>
        </w:rPr>
      </w:pPr>
      <w:r w:rsidRPr="00532ABE">
        <w:rPr>
          <w:rFonts w:ascii="Calibri" w:eastAsia="Calibri" w:hAnsi="Calibri"/>
        </w:rPr>
        <w:t>14.50 uur</w:t>
      </w:r>
      <w:r w:rsidRPr="00532ABE">
        <w:rPr>
          <w:rFonts w:ascii="Calibri" w:eastAsia="Calibri" w:hAnsi="Calibri"/>
        </w:rPr>
        <w:tab/>
      </w:r>
      <w:r w:rsidR="00D32C66">
        <w:rPr>
          <w:rFonts w:ascii="Calibri" w:eastAsia="Calibri" w:hAnsi="Calibri"/>
        </w:rPr>
        <w:t xml:space="preserve">Workshop 6 </w:t>
      </w:r>
      <w:r w:rsidRPr="00D32C66">
        <w:rPr>
          <w:rFonts w:ascii="Calibri" w:eastAsia="Calibri" w:hAnsi="Calibri"/>
          <w:b/>
        </w:rPr>
        <w:t>Miramsyrela Eloise</w:t>
      </w:r>
      <w:r w:rsidRPr="00532ABE">
        <w:rPr>
          <w:rFonts w:ascii="Calibri" w:eastAsia="Calibri" w:hAnsi="Calibri"/>
        </w:rPr>
        <w:t>, Gz-aggo</w:t>
      </w:r>
      <w:r>
        <w:rPr>
          <w:rFonts w:ascii="Calibri" w:eastAsia="Calibri" w:hAnsi="Calibri"/>
        </w:rPr>
        <w:t>o</w:t>
      </w:r>
      <w:r w:rsidRPr="00532ABE">
        <w:rPr>
          <w:rFonts w:ascii="Calibri" w:eastAsia="Calibri" w:hAnsi="Calibri"/>
        </w:rPr>
        <w:t>g</w:t>
      </w:r>
      <w:r>
        <w:rPr>
          <w:rFonts w:ascii="Calibri" w:eastAsia="Calibri" w:hAnsi="Calibri"/>
        </w:rPr>
        <w:t xml:space="preserve">.  </w:t>
      </w:r>
      <w:r w:rsidRPr="00532ABE">
        <w:rPr>
          <w:rFonts w:ascii="Calibri" w:eastAsia="Calibri" w:hAnsi="Calibri"/>
        </w:rPr>
        <w:t>Mindspring Junior</w:t>
      </w:r>
    </w:p>
    <w:p w:rsidR="00532ABE" w:rsidRDefault="00D32C66" w:rsidP="00D32C66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16.05 uur</w:t>
      </w:r>
      <w:r>
        <w:rPr>
          <w:rFonts w:ascii="Calibri" w:eastAsia="Calibri" w:hAnsi="Calibri"/>
        </w:rPr>
        <w:tab/>
      </w:r>
      <w:r w:rsidRPr="00D32C66">
        <w:rPr>
          <w:rFonts w:ascii="Calibri" w:eastAsia="Calibri" w:hAnsi="Calibri"/>
          <w:b/>
        </w:rPr>
        <w:t>Dr. Kees Laban</w:t>
      </w:r>
      <w:r w:rsidRPr="00D32C66">
        <w:rPr>
          <w:rFonts w:ascii="Calibri" w:eastAsia="Calibri" w:hAnsi="Calibri"/>
        </w:rPr>
        <w:t>, transcultureel psychiater, manager zorgbeleid De Evenaar</w:t>
      </w:r>
      <w:r>
        <w:rPr>
          <w:rFonts w:ascii="Calibri" w:eastAsia="Calibri" w:hAnsi="Calibri"/>
        </w:rPr>
        <w:t xml:space="preserve">. Patiënt. </w:t>
      </w:r>
      <w:r w:rsidRPr="00D32C66">
        <w:rPr>
          <w:rFonts w:ascii="Calibri" w:eastAsia="Calibri" w:hAnsi="Calibri"/>
        </w:rPr>
        <w:t>Debat/forumdiscussie</w:t>
      </w:r>
      <w:r>
        <w:rPr>
          <w:rFonts w:ascii="Calibri" w:eastAsia="Calibri" w:hAnsi="Calibri"/>
        </w:rPr>
        <w:t>.</w:t>
      </w:r>
    </w:p>
    <w:p w:rsidR="00D32C66" w:rsidRDefault="00D32C66" w:rsidP="00D32C66">
      <w:pPr>
        <w:ind w:left="1410" w:hanging="141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16.50 uur</w:t>
      </w:r>
      <w:r>
        <w:rPr>
          <w:rFonts w:ascii="Calibri" w:eastAsia="Calibri" w:hAnsi="Calibri"/>
        </w:rPr>
        <w:tab/>
        <w:t xml:space="preserve">Afsluiting  </w:t>
      </w:r>
      <w:r w:rsidRPr="00D32C66">
        <w:rPr>
          <w:rFonts w:ascii="Calibri" w:eastAsia="Calibri" w:hAnsi="Calibri"/>
          <w:b/>
        </w:rPr>
        <w:t>Dr. Kees Laban</w:t>
      </w:r>
    </w:p>
    <w:p w:rsidR="00D32C66" w:rsidRDefault="00D32C66" w:rsidP="00D32C66">
      <w:pPr>
        <w:ind w:left="1410" w:hanging="1410"/>
        <w:rPr>
          <w:rFonts w:ascii="Calibri" w:eastAsia="Calibri" w:hAnsi="Calibri"/>
        </w:rPr>
      </w:pPr>
      <w:r w:rsidRPr="00D32C66">
        <w:rPr>
          <w:rFonts w:ascii="Calibri" w:eastAsia="Calibri" w:hAnsi="Calibri"/>
        </w:rPr>
        <w:t>17.00 uur</w:t>
      </w:r>
      <w:r w:rsidRPr="00D32C66">
        <w:rPr>
          <w:rFonts w:ascii="Calibri" w:eastAsia="Calibri" w:hAnsi="Calibri"/>
        </w:rPr>
        <w:tab/>
        <w:t>Borrel</w:t>
      </w:r>
    </w:p>
    <w:p w:rsidR="00D32C66" w:rsidRPr="00D32C66" w:rsidRDefault="00D32C66" w:rsidP="00D32C66">
      <w:pPr>
        <w:ind w:left="1410" w:hanging="1410"/>
        <w:rPr>
          <w:rFonts w:ascii="Calibri" w:eastAsia="Calibri" w:hAnsi="Calibri"/>
        </w:rPr>
      </w:pPr>
      <w:r>
        <w:rPr>
          <w:rFonts w:ascii="Calibri" w:eastAsia="Calibri" w:hAnsi="Calibri"/>
        </w:rPr>
        <w:t>17.45 uur</w:t>
      </w:r>
      <w:r>
        <w:rPr>
          <w:rFonts w:ascii="Calibri" w:eastAsia="Calibri" w:hAnsi="Calibri"/>
        </w:rPr>
        <w:tab/>
        <w:t>Einde</w:t>
      </w:r>
    </w:p>
    <w:p w:rsidR="00532ABE" w:rsidRPr="00532ABE" w:rsidRDefault="00532ABE" w:rsidP="00CC60D9">
      <w:pPr>
        <w:ind w:left="1410" w:hanging="1410"/>
        <w:rPr>
          <w:rFonts w:ascii="Calibri" w:eastAsia="Calibri" w:hAnsi="Calibri"/>
          <w:u w:val="single"/>
        </w:rPr>
      </w:pPr>
    </w:p>
    <w:p w:rsidR="006C16B6" w:rsidRPr="005845B0" w:rsidRDefault="006C16B6" w:rsidP="005845B0">
      <w:pPr>
        <w:ind w:left="1410" w:hanging="1410"/>
      </w:pPr>
    </w:p>
    <w:sectPr w:rsidR="006C16B6" w:rsidRPr="0058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B0"/>
    <w:rsid w:val="0043659A"/>
    <w:rsid w:val="00532ABE"/>
    <w:rsid w:val="005845B0"/>
    <w:rsid w:val="006C16B6"/>
    <w:rsid w:val="006E359B"/>
    <w:rsid w:val="009A61E3"/>
    <w:rsid w:val="00CC60D9"/>
    <w:rsid w:val="00D32C66"/>
    <w:rsid w:val="00D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87F2A361.dotm</Template>
  <TotalTime>92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2018-01-10T10:27:00Z</dcterms:created>
  <dcterms:modified xsi:type="dcterms:W3CDTF">2018-01-22T13:32:00Z</dcterms:modified>
</cp:coreProperties>
</file>